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0E" w:rsidRDefault="008B4B0E"/>
    <w:p w:rsidR="00FF5A7D" w:rsidRPr="00FF5A7D" w:rsidRDefault="00FF5A7D" w:rsidP="00FF5A7D">
      <w:pPr>
        <w:spacing w:after="0"/>
        <w:outlineLvl w:val="1"/>
        <w:rPr>
          <w:rFonts w:eastAsia="Times New Roman" w:cs="Arial"/>
          <w:color w:val="4B4D55"/>
          <w:sz w:val="36"/>
          <w:szCs w:val="36"/>
        </w:rPr>
      </w:pPr>
      <w:r w:rsidRPr="00FF5A7D">
        <w:rPr>
          <w:rFonts w:eastAsia="Times New Roman" w:cs="Arial"/>
          <w:color w:val="4B4D55"/>
          <w:sz w:val="36"/>
          <w:szCs w:val="36"/>
        </w:rPr>
        <w:t>How to Fix a Corrupt User Profile in Windows 10</w:t>
      </w:r>
    </w:p>
    <w:p w:rsidR="00FF5A7D" w:rsidRPr="00FF5A7D" w:rsidRDefault="00FF5A7D" w:rsidP="00FF5A7D">
      <w:pPr>
        <w:spacing w:after="0"/>
        <w:rPr>
          <w:rFonts w:ascii="inherit" w:eastAsia="Times New Roman" w:hAnsi="inherit" w:cs="Arial"/>
          <w:color w:val="4B4D55"/>
          <w:szCs w:val="24"/>
        </w:rPr>
      </w:pPr>
      <w:r w:rsidRPr="00FF5A7D">
        <w:rPr>
          <w:rFonts w:ascii="inherit" w:eastAsia="Times New Roman" w:hAnsi="inherit" w:cs="Arial"/>
          <w:color w:val="4B4D55"/>
          <w:szCs w:val="24"/>
        </w:rPr>
        <w:t>Unfortunately, corrupt user files are common in Windows, especially after the upgrade from Windows 8.1/7 to Windows 10, and various solutions for this problem could be applied, depending on the situation and error message you receive. Users say that user profile can become corrupted because a lot of things, so we don’t know exactly what caused this problem to you. So, we’re going to show you how to ‘revive’ your user profile, or if it’s not possible, how to create a new user profile and then transfer your files from the old one.</w:t>
      </w:r>
    </w:p>
    <w:p w:rsidR="00FF5A7D" w:rsidRPr="00FF5A7D" w:rsidRDefault="00FF5A7D" w:rsidP="00FF5A7D">
      <w:pPr>
        <w:spacing w:after="0"/>
        <w:outlineLvl w:val="2"/>
        <w:rPr>
          <w:rFonts w:eastAsia="Times New Roman" w:cs="Arial"/>
          <w:color w:val="4B4D55"/>
          <w:sz w:val="27"/>
          <w:szCs w:val="27"/>
        </w:rPr>
      </w:pPr>
      <w:r w:rsidRPr="00FF5A7D">
        <w:rPr>
          <w:rFonts w:eastAsia="Times New Roman" w:cs="Arial"/>
          <w:color w:val="4B4D55"/>
          <w:sz w:val="27"/>
          <w:szCs w:val="27"/>
        </w:rPr>
        <w:t>Solution 1 – Repair a Corrupt User Profile</w:t>
      </w:r>
    </w:p>
    <w:p w:rsidR="00FF5A7D" w:rsidRPr="00FF5A7D" w:rsidRDefault="00FF5A7D" w:rsidP="00FF5A7D">
      <w:pPr>
        <w:spacing w:after="0"/>
        <w:rPr>
          <w:rFonts w:ascii="inherit" w:eastAsia="Times New Roman" w:hAnsi="inherit" w:cs="Arial"/>
          <w:color w:val="4B4D55"/>
          <w:szCs w:val="24"/>
        </w:rPr>
      </w:pPr>
      <w:r w:rsidRPr="00FF5A7D">
        <w:rPr>
          <w:rFonts w:ascii="inherit" w:eastAsia="Times New Roman" w:hAnsi="inherit" w:cs="Arial"/>
          <w:color w:val="4B4D55"/>
          <w:szCs w:val="24"/>
        </w:rPr>
        <w:t xml:space="preserve">Before we show you what to do here, we highly advise you to </w:t>
      </w:r>
      <w:proofErr w:type="spellStart"/>
      <w:r w:rsidRPr="00FF5A7D">
        <w:rPr>
          <w:rFonts w:ascii="inherit" w:eastAsia="Times New Roman" w:hAnsi="inherit" w:cs="Arial"/>
          <w:color w:val="4B4D55"/>
          <w:szCs w:val="24"/>
        </w:rPr>
        <w:t>crate</w:t>
      </w:r>
      <w:proofErr w:type="spellEnd"/>
      <w:r w:rsidRPr="00FF5A7D">
        <w:rPr>
          <w:rFonts w:ascii="inherit" w:eastAsia="Times New Roman" w:hAnsi="inherit" w:cs="Arial"/>
          <w:color w:val="4B4D55"/>
          <w:szCs w:val="24"/>
        </w:rPr>
        <w:t xml:space="preserve"> a backup of your hard disk, or just files you don’t want to lose, before trying anything which involves messing with the Windows Registry, because some people have reported that they’ve lost files by using this method, and we don’t want it to happen to you, as well.</w:t>
      </w:r>
    </w:p>
    <w:p w:rsidR="00FF5A7D" w:rsidRPr="00FF5A7D" w:rsidRDefault="00FF5A7D" w:rsidP="00FF5A7D">
      <w:pPr>
        <w:spacing w:after="0"/>
        <w:rPr>
          <w:rFonts w:ascii="inherit" w:eastAsia="Times New Roman" w:hAnsi="inherit" w:cs="Arial"/>
          <w:color w:val="4B4D55"/>
          <w:sz w:val="23"/>
          <w:szCs w:val="23"/>
        </w:rPr>
      </w:pPr>
      <w:r w:rsidRPr="00FF5A7D">
        <w:rPr>
          <w:rFonts w:ascii="inherit" w:eastAsia="Times New Roman" w:hAnsi="inherit" w:cs="Arial"/>
          <w:b/>
          <w:bCs/>
          <w:color w:val="4B4D55"/>
          <w:sz w:val="23"/>
        </w:rPr>
        <w:t>For various PC problems, we recommend to use this tool</w:t>
      </w:r>
      <w:r w:rsidRPr="00FF5A7D">
        <w:rPr>
          <w:rFonts w:ascii="inherit" w:eastAsia="Times New Roman" w:hAnsi="inherit" w:cs="Arial"/>
          <w:color w:val="4B4D55"/>
          <w:sz w:val="23"/>
          <w:szCs w:val="23"/>
        </w:rPr>
        <w:t>.</w:t>
      </w:r>
    </w:p>
    <w:p w:rsidR="00FF5A7D" w:rsidRPr="00FF5A7D" w:rsidRDefault="00FF5A7D" w:rsidP="00FF5A7D">
      <w:pPr>
        <w:spacing w:after="0"/>
        <w:rPr>
          <w:rFonts w:ascii="inherit" w:eastAsia="Times New Roman" w:hAnsi="inherit" w:cs="Arial"/>
          <w:color w:val="4B4D55"/>
          <w:sz w:val="23"/>
          <w:szCs w:val="23"/>
        </w:rPr>
      </w:pPr>
      <w:r w:rsidRPr="00FF5A7D">
        <w:rPr>
          <w:rFonts w:ascii="inherit" w:eastAsia="Times New Roman" w:hAnsi="inherit" w:cs="Arial"/>
          <w:color w:val="4B4D55"/>
          <w:sz w:val="23"/>
          <w:szCs w:val="23"/>
        </w:rPr>
        <w:t>This tool will repair most computer errors, protect you from file loss, malware, hardware failure and optimize your PC for maximum performance. Quickly fix PC issues and prevent others from happening with this software:</w:t>
      </w:r>
    </w:p>
    <w:p w:rsidR="00FF5A7D" w:rsidRPr="00FF5A7D" w:rsidRDefault="00FF5A7D" w:rsidP="00FF5A7D">
      <w:pPr>
        <w:numPr>
          <w:ilvl w:val="0"/>
          <w:numId w:val="1"/>
        </w:numPr>
        <w:spacing w:after="0"/>
        <w:ind w:left="0"/>
        <w:rPr>
          <w:rFonts w:ascii="inherit" w:eastAsia="Times New Roman" w:hAnsi="inherit" w:cs="Arial"/>
          <w:color w:val="4B4D55"/>
          <w:sz w:val="23"/>
          <w:szCs w:val="23"/>
        </w:rPr>
      </w:pPr>
      <w:r w:rsidRPr="00FF5A7D">
        <w:rPr>
          <w:rFonts w:ascii="inherit" w:eastAsia="Times New Roman" w:hAnsi="inherit" w:cs="Arial"/>
          <w:color w:val="4B4D55"/>
          <w:sz w:val="23"/>
          <w:szCs w:val="23"/>
        </w:rPr>
        <w:t xml:space="preserve">Download </w:t>
      </w:r>
      <w:hyperlink r:id="rId5" w:tgtFrame="_blank" w:history="1">
        <w:proofErr w:type="spellStart"/>
        <w:r w:rsidRPr="00FF5A7D">
          <w:rPr>
            <w:rFonts w:ascii="inherit" w:eastAsia="Times New Roman" w:hAnsi="inherit" w:cs="Times New Roman"/>
            <w:b/>
            <w:bCs/>
            <w:color w:val="1D86C4"/>
            <w:sz w:val="23"/>
          </w:rPr>
          <w:t>ReimagePlus</w:t>
        </w:r>
        <w:proofErr w:type="spellEnd"/>
      </w:hyperlink>
      <w:r w:rsidRPr="00FF5A7D">
        <w:rPr>
          <w:rFonts w:ascii="inherit" w:eastAsia="Times New Roman" w:hAnsi="inherit" w:cs="Arial"/>
          <w:color w:val="4B4D55"/>
          <w:sz w:val="23"/>
          <w:szCs w:val="23"/>
        </w:rPr>
        <w:t xml:space="preserve"> (100% safe download and endorsed by us).</w:t>
      </w:r>
    </w:p>
    <w:p w:rsidR="00FF5A7D" w:rsidRPr="00FF5A7D" w:rsidRDefault="00FF5A7D" w:rsidP="00FF5A7D">
      <w:pPr>
        <w:numPr>
          <w:ilvl w:val="0"/>
          <w:numId w:val="1"/>
        </w:numPr>
        <w:spacing w:after="0"/>
        <w:ind w:left="0"/>
        <w:rPr>
          <w:rFonts w:ascii="inherit" w:eastAsia="Times New Roman" w:hAnsi="inherit" w:cs="Arial"/>
          <w:color w:val="4B4D55"/>
          <w:sz w:val="23"/>
          <w:szCs w:val="23"/>
        </w:rPr>
      </w:pPr>
      <w:r w:rsidRPr="00FF5A7D">
        <w:rPr>
          <w:rFonts w:ascii="inherit" w:eastAsia="Times New Roman" w:hAnsi="inherit" w:cs="Arial"/>
          <w:color w:val="4B4D55"/>
          <w:sz w:val="23"/>
          <w:szCs w:val="23"/>
        </w:rPr>
        <w:t xml:space="preserve">Click </w:t>
      </w:r>
      <w:r w:rsidRPr="00FF5A7D">
        <w:rPr>
          <w:rFonts w:ascii="inherit" w:eastAsia="Times New Roman" w:hAnsi="inherit" w:cs="Arial"/>
          <w:b/>
          <w:bCs/>
          <w:color w:val="4B4D55"/>
          <w:sz w:val="23"/>
        </w:rPr>
        <w:t>“Start Scan”</w:t>
      </w:r>
      <w:r w:rsidRPr="00FF5A7D">
        <w:rPr>
          <w:rFonts w:ascii="inherit" w:eastAsia="Times New Roman" w:hAnsi="inherit" w:cs="Arial"/>
          <w:color w:val="4B4D55"/>
          <w:sz w:val="23"/>
          <w:szCs w:val="23"/>
        </w:rPr>
        <w:t xml:space="preserve"> to find Windows issues that could be causing PC problems. </w:t>
      </w:r>
    </w:p>
    <w:p w:rsidR="00FF5A7D" w:rsidRPr="00FF5A7D" w:rsidRDefault="00FF5A7D" w:rsidP="00FF5A7D">
      <w:pPr>
        <w:numPr>
          <w:ilvl w:val="0"/>
          <w:numId w:val="1"/>
        </w:numPr>
        <w:ind w:left="0"/>
        <w:rPr>
          <w:rFonts w:ascii="inherit" w:eastAsia="Times New Roman" w:hAnsi="inherit" w:cs="Arial"/>
          <w:color w:val="4B4D55"/>
          <w:sz w:val="23"/>
          <w:szCs w:val="23"/>
        </w:rPr>
      </w:pPr>
      <w:r w:rsidRPr="00FF5A7D">
        <w:rPr>
          <w:rFonts w:ascii="inherit" w:eastAsia="Times New Roman" w:hAnsi="inherit" w:cs="Arial"/>
          <w:color w:val="4B4D55"/>
          <w:sz w:val="23"/>
          <w:szCs w:val="23"/>
        </w:rPr>
        <w:t xml:space="preserve">Click </w:t>
      </w:r>
      <w:r w:rsidRPr="00FF5A7D">
        <w:rPr>
          <w:rFonts w:ascii="inherit" w:eastAsia="Times New Roman" w:hAnsi="inherit" w:cs="Arial"/>
          <w:b/>
          <w:bCs/>
          <w:color w:val="4B4D55"/>
          <w:sz w:val="23"/>
        </w:rPr>
        <w:t>“Repair All”</w:t>
      </w:r>
      <w:r w:rsidRPr="00FF5A7D">
        <w:rPr>
          <w:rFonts w:ascii="inherit" w:eastAsia="Times New Roman" w:hAnsi="inherit" w:cs="Arial"/>
          <w:color w:val="4B4D55"/>
          <w:sz w:val="23"/>
          <w:szCs w:val="23"/>
        </w:rPr>
        <w:t xml:space="preserve"> to fix all issues. </w:t>
      </w:r>
    </w:p>
    <w:p w:rsidR="00FF5A7D" w:rsidRPr="00FF5A7D" w:rsidRDefault="00FF5A7D" w:rsidP="00FF5A7D">
      <w:pPr>
        <w:spacing w:after="0"/>
        <w:rPr>
          <w:rFonts w:ascii="inherit" w:eastAsia="Times New Roman" w:hAnsi="inherit" w:cs="Arial"/>
          <w:color w:val="4B4D55"/>
          <w:szCs w:val="24"/>
        </w:rPr>
      </w:pPr>
      <w:r w:rsidRPr="00FF5A7D">
        <w:rPr>
          <w:rFonts w:ascii="inherit" w:eastAsia="Times New Roman" w:hAnsi="inherit" w:cs="Arial"/>
          <w:color w:val="4B4D55"/>
          <w:szCs w:val="24"/>
        </w:rPr>
        <w:t xml:space="preserve">If cannot login to your user profile on startup, try to restart your computer first, as it probably doesn’t work, restart it again, and enter the </w:t>
      </w:r>
      <w:hyperlink r:id="rId6" w:anchor="q=site:wind8apps.com+safe+mode" w:tgtFrame="_blank" w:history="1">
        <w:r w:rsidRPr="00FF5A7D">
          <w:rPr>
            <w:rFonts w:ascii="inherit" w:eastAsia="Times New Roman" w:hAnsi="inherit" w:cs="Times New Roman"/>
            <w:color w:val="1D86C4"/>
            <w:szCs w:val="24"/>
          </w:rPr>
          <w:t>Safe Mode</w:t>
        </w:r>
      </w:hyperlink>
      <w:r w:rsidRPr="00FF5A7D">
        <w:rPr>
          <w:rFonts w:ascii="inherit" w:eastAsia="Times New Roman" w:hAnsi="inherit" w:cs="Arial"/>
          <w:color w:val="4B4D55"/>
          <w:szCs w:val="24"/>
        </w:rPr>
        <w:t>. Once you enter the Safe Mode, do the following:</w:t>
      </w:r>
    </w:p>
    <w:p w:rsidR="00FF5A7D" w:rsidRPr="00FF5A7D" w:rsidRDefault="00FF5A7D" w:rsidP="00FF5A7D">
      <w:pPr>
        <w:numPr>
          <w:ilvl w:val="0"/>
          <w:numId w:val="2"/>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 xml:space="preserve">Go to Search, type </w:t>
      </w:r>
      <w:proofErr w:type="spellStart"/>
      <w:r w:rsidRPr="00FF5A7D">
        <w:rPr>
          <w:rFonts w:ascii="inherit" w:eastAsia="Times New Roman" w:hAnsi="inherit" w:cs="Arial"/>
          <w:color w:val="4B4D55"/>
          <w:szCs w:val="24"/>
        </w:rPr>
        <w:t>regedit</w:t>
      </w:r>
      <w:proofErr w:type="spellEnd"/>
      <w:r w:rsidRPr="00FF5A7D">
        <w:rPr>
          <w:rFonts w:ascii="inherit" w:eastAsia="Times New Roman" w:hAnsi="inherit" w:cs="Arial"/>
          <w:color w:val="4B4D55"/>
          <w:szCs w:val="24"/>
        </w:rPr>
        <w:t xml:space="preserve"> and open Registry Editor</w:t>
      </w:r>
    </w:p>
    <w:p w:rsidR="00FF5A7D" w:rsidRPr="00FF5A7D" w:rsidRDefault="00FF5A7D" w:rsidP="00FF5A7D">
      <w:pPr>
        <w:numPr>
          <w:ilvl w:val="0"/>
          <w:numId w:val="2"/>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When Registry Editor launches, navigate to the following key:</w:t>
      </w:r>
      <w:r w:rsidRPr="00FF5A7D">
        <w:rPr>
          <w:rFonts w:ascii="inherit" w:eastAsia="Times New Roman" w:hAnsi="inherit" w:cs="Arial"/>
          <w:color w:val="4B4D55"/>
          <w:szCs w:val="24"/>
        </w:rPr>
        <w:br/>
        <w:t>HKEY_LOCAL_MACHINE\SOFTWARE\Microsoft\Windows NT\</w:t>
      </w:r>
      <w:proofErr w:type="spellStart"/>
      <w:r w:rsidRPr="00FF5A7D">
        <w:rPr>
          <w:rFonts w:ascii="inherit" w:eastAsia="Times New Roman" w:hAnsi="inherit" w:cs="Arial"/>
          <w:color w:val="4B4D55"/>
          <w:szCs w:val="24"/>
        </w:rPr>
        <w:t>CurrentVersion</w:t>
      </w:r>
      <w:proofErr w:type="spellEnd"/>
      <w:r w:rsidRPr="00FF5A7D">
        <w:rPr>
          <w:rFonts w:ascii="inherit" w:eastAsia="Times New Roman" w:hAnsi="inherit" w:cs="Arial"/>
          <w:color w:val="4B4D55"/>
          <w:szCs w:val="24"/>
        </w:rPr>
        <w:t>\</w:t>
      </w:r>
      <w:proofErr w:type="spellStart"/>
      <w:r w:rsidRPr="00FF5A7D">
        <w:rPr>
          <w:rFonts w:ascii="inherit" w:eastAsia="Times New Roman" w:hAnsi="inherit" w:cs="Arial"/>
          <w:color w:val="4B4D55"/>
          <w:szCs w:val="24"/>
        </w:rPr>
        <w:t>ProfileList</w:t>
      </w:r>
      <w:proofErr w:type="spellEnd"/>
    </w:p>
    <w:p w:rsidR="00FF5A7D" w:rsidRPr="00FF5A7D" w:rsidRDefault="00FF5A7D" w:rsidP="00FF5A7D">
      <w:pPr>
        <w:numPr>
          <w:ilvl w:val="0"/>
          <w:numId w:val="2"/>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 xml:space="preserve">Click each S-1-5 folder and double-click the </w:t>
      </w:r>
      <w:proofErr w:type="spellStart"/>
      <w:r w:rsidRPr="00FF5A7D">
        <w:rPr>
          <w:rFonts w:ascii="inherit" w:eastAsia="Times New Roman" w:hAnsi="inherit" w:cs="Arial"/>
          <w:color w:val="4B4D55"/>
          <w:szCs w:val="24"/>
        </w:rPr>
        <w:t>ProfileImagePath</w:t>
      </w:r>
      <w:proofErr w:type="spellEnd"/>
      <w:r w:rsidRPr="00FF5A7D">
        <w:rPr>
          <w:rFonts w:ascii="inherit" w:eastAsia="Times New Roman" w:hAnsi="inherit" w:cs="Arial"/>
          <w:color w:val="4B4D55"/>
          <w:szCs w:val="24"/>
        </w:rPr>
        <w:t xml:space="preserve"> entry to find out which user account it relates to. (If your folder name ends with .</w:t>
      </w:r>
      <w:proofErr w:type="spellStart"/>
      <w:r w:rsidRPr="00FF5A7D">
        <w:rPr>
          <w:rFonts w:ascii="inherit" w:eastAsia="Times New Roman" w:hAnsi="inherit" w:cs="Arial"/>
          <w:color w:val="4B4D55"/>
          <w:szCs w:val="24"/>
        </w:rPr>
        <w:t>bak</w:t>
      </w:r>
      <w:proofErr w:type="spellEnd"/>
      <w:r w:rsidRPr="00FF5A7D">
        <w:rPr>
          <w:rFonts w:ascii="inherit" w:eastAsia="Times New Roman" w:hAnsi="inherit" w:cs="Arial"/>
          <w:color w:val="4B4D55"/>
          <w:szCs w:val="24"/>
        </w:rPr>
        <w:t xml:space="preserve"> or .</w:t>
      </w:r>
      <w:proofErr w:type="spellStart"/>
      <w:r w:rsidRPr="00FF5A7D">
        <w:rPr>
          <w:rFonts w:ascii="inherit" w:eastAsia="Times New Roman" w:hAnsi="inherit" w:cs="Arial"/>
          <w:color w:val="4B4D55"/>
          <w:szCs w:val="24"/>
        </w:rPr>
        <w:t>ba</w:t>
      </w:r>
      <w:proofErr w:type="spellEnd"/>
      <w:r w:rsidRPr="00FF5A7D">
        <w:rPr>
          <w:rFonts w:ascii="inherit" w:eastAsia="Times New Roman" w:hAnsi="inherit" w:cs="Arial"/>
          <w:color w:val="4B4D55"/>
          <w:szCs w:val="24"/>
        </w:rPr>
        <w:t xml:space="preserve"> follow </w:t>
      </w:r>
      <w:hyperlink r:id="rId7" w:tgtFrame="_blank" w:history="1">
        <w:r w:rsidRPr="00FF5A7D">
          <w:rPr>
            <w:rFonts w:ascii="inherit" w:eastAsia="Times New Roman" w:hAnsi="inherit" w:cs="Times New Roman"/>
            <w:color w:val="1D86C4"/>
            <w:szCs w:val="24"/>
          </w:rPr>
          <w:t>Microsoft’s instructions to rename them</w:t>
        </w:r>
      </w:hyperlink>
      <w:r w:rsidRPr="00FF5A7D">
        <w:rPr>
          <w:rFonts w:ascii="inherit" w:eastAsia="Times New Roman" w:hAnsi="inherit" w:cs="Arial"/>
          <w:color w:val="4B4D55"/>
          <w:szCs w:val="24"/>
        </w:rPr>
        <w:t>)</w:t>
      </w:r>
    </w:p>
    <w:p w:rsidR="00FF5A7D" w:rsidRPr="00FF5A7D" w:rsidRDefault="00FF5A7D" w:rsidP="00FF5A7D">
      <w:pPr>
        <w:numPr>
          <w:ilvl w:val="0"/>
          <w:numId w:val="2"/>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Once you have determined where is the corrupt user profile(and it doesn’t have a .</w:t>
      </w:r>
      <w:proofErr w:type="spellStart"/>
      <w:r w:rsidRPr="00FF5A7D">
        <w:rPr>
          <w:rFonts w:ascii="inherit" w:eastAsia="Times New Roman" w:hAnsi="inherit" w:cs="Arial"/>
          <w:color w:val="4B4D55"/>
          <w:szCs w:val="24"/>
        </w:rPr>
        <w:t>bak</w:t>
      </w:r>
      <w:proofErr w:type="spellEnd"/>
      <w:r w:rsidRPr="00FF5A7D">
        <w:rPr>
          <w:rFonts w:ascii="inherit" w:eastAsia="Times New Roman" w:hAnsi="inherit" w:cs="Arial"/>
          <w:color w:val="4B4D55"/>
          <w:szCs w:val="24"/>
        </w:rPr>
        <w:t xml:space="preserve"> ending), double-click </w:t>
      </w:r>
      <w:proofErr w:type="spellStart"/>
      <w:r w:rsidRPr="00FF5A7D">
        <w:rPr>
          <w:rFonts w:ascii="inherit" w:eastAsia="Times New Roman" w:hAnsi="inherit" w:cs="Arial"/>
          <w:color w:val="4B4D55"/>
          <w:szCs w:val="24"/>
        </w:rPr>
        <w:t>RefCount</w:t>
      </w:r>
      <w:proofErr w:type="spellEnd"/>
      <w:r w:rsidRPr="00FF5A7D">
        <w:rPr>
          <w:rFonts w:ascii="inherit" w:eastAsia="Times New Roman" w:hAnsi="inherit" w:cs="Arial"/>
          <w:color w:val="4B4D55"/>
          <w:szCs w:val="24"/>
        </w:rPr>
        <w:t xml:space="preserve"> and change the Value data to 0 and click OK</w:t>
      </w:r>
      <w:r>
        <w:rPr>
          <w:rFonts w:ascii="inherit" w:eastAsia="Times New Roman" w:hAnsi="inherit" w:cs="Arial"/>
          <w:noProof/>
          <w:color w:val="1D86C4"/>
          <w:szCs w:val="24"/>
        </w:rPr>
        <w:drawing>
          <wp:inline distT="0" distB="0" distL="0" distR="0">
            <wp:extent cx="6858000" cy="3962400"/>
            <wp:effectExtent l="19050" t="0" r="0" b="0"/>
            <wp:docPr id="1" name="Picture 1" descr="corrupted user account proble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upted user account problem">
                      <a:hlinkClick r:id="rId8"/>
                    </pic:cNvPr>
                    <pic:cNvPicPr>
                      <a:picLocks noChangeAspect="1" noChangeArrowheads="1"/>
                    </pic:cNvPicPr>
                  </pic:nvPicPr>
                  <pic:blipFill>
                    <a:blip r:embed="rId9" cstate="print"/>
                    <a:srcRect/>
                    <a:stretch>
                      <a:fillRect/>
                    </a:stretch>
                  </pic:blipFill>
                  <pic:spPr bwMode="auto">
                    <a:xfrm>
                      <a:off x="0" y="0"/>
                      <a:ext cx="6858000" cy="3962400"/>
                    </a:xfrm>
                    <a:prstGeom prst="rect">
                      <a:avLst/>
                    </a:prstGeom>
                    <a:noFill/>
                    <a:ln w="9525">
                      <a:noFill/>
                      <a:miter lim="800000"/>
                      <a:headEnd/>
                      <a:tailEnd/>
                    </a:ln>
                  </pic:spPr>
                </pic:pic>
              </a:graphicData>
            </a:graphic>
          </wp:inline>
        </w:drawing>
      </w:r>
    </w:p>
    <w:p w:rsidR="00FF5A7D" w:rsidRPr="00FF5A7D" w:rsidRDefault="00FF5A7D" w:rsidP="00FF5A7D">
      <w:pPr>
        <w:numPr>
          <w:ilvl w:val="0"/>
          <w:numId w:val="2"/>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 xml:space="preserve">Now double-click on </w:t>
      </w:r>
      <w:proofErr w:type="spellStart"/>
      <w:r w:rsidRPr="00FF5A7D">
        <w:rPr>
          <w:rFonts w:ascii="inherit" w:eastAsia="Times New Roman" w:hAnsi="inherit" w:cs="Arial"/>
          <w:color w:val="4B4D55"/>
          <w:szCs w:val="24"/>
        </w:rPr>
        <w:t>State,make</w:t>
      </w:r>
      <w:proofErr w:type="spellEnd"/>
      <w:r w:rsidRPr="00FF5A7D">
        <w:rPr>
          <w:rFonts w:ascii="inherit" w:eastAsia="Times New Roman" w:hAnsi="inherit" w:cs="Arial"/>
          <w:color w:val="4B4D55"/>
          <w:szCs w:val="24"/>
        </w:rPr>
        <w:t xml:space="preserve"> sure the Value data is again 0 and click OK</w:t>
      </w:r>
    </w:p>
    <w:p w:rsidR="00FF5A7D" w:rsidRPr="00FF5A7D" w:rsidRDefault="00FF5A7D" w:rsidP="00FF5A7D">
      <w:pPr>
        <w:numPr>
          <w:ilvl w:val="0"/>
          <w:numId w:val="2"/>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lastRenderedPageBreak/>
        <w:t>Close Registry Editor and restart your PC</w:t>
      </w:r>
    </w:p>
    <w:p w:rsidR="00FF5A7D" w:rsidRPr="00FF5A7D" w:rsidRDefault="00FF5A7D" w:rsidP="00FF5A7D">
      <w:pPr>
        <w:spacing w:after="0"/>
        <w:rPr>
          <w:rFonts w:ascii="inherit" w:eastAsia="Times New Roman" w:hAnsi="inherit" w:cs="Arial"/>
          <w:color w:val="4B4D55"/>
          <w:szCs w:val="24"/>
        </w:rPr>
      </w:pPr>
      <w:r w:rsidRPr="00FF5A7D">
        <w:rPr>
          <w:rFonts w:ascii="inherit" w:eastAsia="Times New Roman" w:hAnsi="inherit" w:cs="Arial"/>
          <w:color w:val="4B4D55"/>
          <w:szCs w:val="24"/>
        </w:rPr>
        <w:t xml:space="preserve">We hope this solution helped you to restore your user profile, if not, you can try with creating a new one, and then transfer your files from the </w:t>
      </w:r>
      <w:proofErr w:type="spellStart"/>
      <w:r w:rsidRPr="00FF5A7D">
        <w:rPr>
          <w:rFonts w:ascii="inherit" w:eastAsia="Times New Roman" w:hAnsi="inherit" w:cs="Arial"/>
          <w:color w:val="4B4D55"/>
          <w:szCs w:val="24"/>
        </w:rPr>
        <w:t>the</w:t>
      </w:r>
      <w:proofErr w:type="spellEnd"/>
      <w:r w:rsidRPr="00FF5A7D">
        <w:rPr>
          <w:rFonts w:ascii="inherit" w:eastAsia="Times New Roman" w:hAnsi="inherit" w:cs="Arial"/>
          <w:color w:val="4B4D55"/>
          <w:szCs w:val="24"/>
        </w:rPr>
        <w:t xml:space="preserve"> previous account.</w:t>
      </w:r>
    </w:p>
    <w:p w:rsidR="00FF5A7D" w:rsidRPr="00FF5A7D" w:rsidRDefault="00FF5A7D" w:rsidP="00FF5A7D">
      <w:pPr>
        <w:spacing w:after="0"/>
        <w:outlineLvl w:val="2"/>
        <w:rPr>
          <w:rFonts w:eastAsia="Times New Roman" w:cs="Arial"/>
          <w:color w:val="4B4D55"/>
          <w:sz w:val="27"/>
          <w:szCs w:val="27"/>
        </w:rPr>
      </w:pPr>
      <w:r w:rsidRPr="00FF5A7D">
        <w:rPr>
          <w:rFonts w:eastAsia="Times New Roman" w:cs="Arial"/>
          <w:color w:val="4B4D55"/>
          <w:sz w:val="27"/>
          <w:szCs w:val="27"/>
        </w:rPr>
        <w:t>Solution 2 – Create a new user profile</w:t>
      </w:r>
    </w:p>
    <w:p w:rsidR="00FF5A7D" w:rsidRDefault="00FF5A7D" w:rsidP="00FF5A7D">
      <w:pPr>
        <w:spacing w:after="0"/>
        <w:rPr>
          <w:rFonts w:ascii="inherit" w:eastAsia="Times New Roman" w:hAnsi="inherit" w:cs="Arial"/>
          <w:color w:val="4B4D55"/>
          <w:szCs w:val="24"/>
        </w:rPr>
      </w:pPr>
      <w:r w:rsidRPr="00FF5A7D">
        <w:rPr>
          <w:rFonts w:ascii="inherit" w:eastAsia="Times New Roman" w:hAnsi="inherit" w:cs="Arial"/>
          <w:color w:val="4B4D55"/>
          <w:szCs w:val="24"/>
        </w:rPr>
        <w:t xml:space="preserve">If you cannot login to your user account on startup, the only thing you can do is to create a new account, and then transfer files from your corrupt account. </w:t>
      </w:r>
      <w:proofErr w:type="gramStart"/>
      <w:r w:rsidRPr="00FF5A7D">
        <w:rPr>
          <w:rFonts w:ascii="inherit" w:eastAsia="Times New Roman" w:hAnsi="inherit" w:cs="Arial"/>
          <w:color w:val="4B4D55"/>
          <w:szCs w:val="24"/>
        </w:rPr>
        <w:t>If you already have another account registered on your computer, login with that account, and follow the steps for copying files from one account to another, as shown below.</w:t>
      </w:r>
      <w:proofErr w:type="gramEnd"/>
      <w:r w:rsidRPr="00FF5A7D">
        <w:rPr>
          <w:rFonts w:ascii="inherit" w:eastAsia="Times New Roman" w:hAnsi="inherit" w:cs="Arial"/>
          <w:color w:val="4B4D55"/>
          <w:szCs w:val="24"/>
        </w:rPr>
        <w:t xml:space="preserve"> If you don’t have another account, you’ll have to enable special ‘hidden admin account’, and then login to that account to create a new user account, and transfer files from your old user profile.</w:t>
      </w:r>
    </w:p>
    <w:p w:rsidR="00FF5A7D" w:rsidRPr="00FF5A7D" w:rsidRDefault="00FF5A7D" w:rsidP="00FF5A7D">
      <w:pPr>
        <w:spacing w:after="0"/>
        <w:rPr>
          <w:rFonts w:ascii="inherit" w:eastAsia="Times New Roman" w:hAnsi="inherit" w:cs="Arial"/>
          <w:color w:val="4B4D55"/>
          <w:szCs w:val="24"/>
        </w:rPr>
      </w:pPr>
    </w:p>
    <w:p w:rsidR="00FF5A7D" w:rsidRDefault="00FF5A7D" w:rsidP="00FF5A7D">
      <w:pPr>
        <w:spacing w:after="0"/>
        <w:rPr>
          <w:rFonts w:ascii="inherit" w:eastAsia="Times New Roman" w:hAnsi="inherit" w:cs="Arial"/>
          <w:color w:val="4B4D55"/>
          <w:szCs w:val="24"/>
        </w:rPr>
      </w:pPr>
      <w:r w:rsidRPr="00FF5A7D">
        <w:rPr>
          <w:rFonts w:ascii="inherit" w:eastAsia="Times New Roman" w:hAnsi="inherit" w:cs="Arial"/>
          <w:color w:val="4B4D55"/>
          <w:szCs w:val="24"/>
        </w:rPr>
        <w:t>Here’s how to enable hidden admin account:</w:t>
      </w:r>
    </w:p>
    <w:p w:rsidR="00FF5A7D" w:rsidRPr="00FF5A7D" w:rsidRDefault="00FF5A7D" w:rsidP="00FF5A7D">
      <w:pPr>
        <w:spacing w:after="0"/>
        <w:rPr>
          <w:rFonts w:ascii="inherit" w:eastAsia="Times New Roman" w:hAnsi="inherit" w:cs="Arial"/>
          <w:color w:val="4B4D55"/>
          <w:szCs w:val="24"/>
        </w:rPr>
      </w:pPr>
    </w:p>
    <w:p w:rsidR="00FF5A7D" w:rsidRPr="00FF5A7D" w:rsidRDefault="00FF5A7D" w:rsidP="00FF5A7D">
      <w:pPr>
        <w:numPr>
          <w:ilvl w:val="0"/>
          <w:numId w:val="3"/>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Restart your computer and boot into Safe Mode</w:t>
      </w:r>
    </w:p>
    <w:p w:rsidR="00FF5A7D" w:rsidRPr="00FF5A7D" w:rsidRDefault="00FF5A7D" w:rsidP="00FF5A7D">
      <w:pPr>
        <w:numPr>
          <w:ilvl w:val="0"/>
          <w:numId w:val="3"/>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Open Command Prompt (by right-clicking on the Start Menu button, and choosing Command Prompt Admin))</w:t>
      </w:r>
    </w:p>
    <w:p w:rsidR="00FF5A7D" w:rsidRPr="00FF5A7D" w:rsidRDefault="00FF5A7D" w:rsidP="00FF5A7D">
      <w:pPr>
        <w:numPr>
          <w:ilvl w:val="0"/>
          <w:numId w:val="3"/>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 xml:space="preserve">Type in the following command and press Enter: </w:t>
      </w:r>
    </w:p>
    <w:p w:rsidR="00FF5A7D" w:rsidRPr="00FF5A7D" w:rsidRDefault="00FF5A7D" w:rsidP="00FF5A7D">
      <w:pPr>
        <w:numPr>
          <w:ilvl w:val="1"/>
          <w:numId w:val="3"/>
        </w:numPr>
        <w:spacing w:after="0"/>
        <w:ind w:left="0"/>
        <w:rPr>
          <w:rFonts w:ascii="inherit" w:eastAsia="Times New Roman" w:hAnsi="inherit" w:cs="Arial"/>
          <w:color w:val="4B4D55"/>
          <w:szCs w:val="24"/>
        </w:rPr>
      </w:pPr>
      <w:r w:rsidRPr="00FF5A7D">
        <w:rPr>
          <w:rFonts w:ascii="inherit" w:eastAsia="Times New Roman" w:hAnsi="inherit" w:cs="Arial"/>
          <w:i/>
          <w:iCs/>
          <w:color w:val="4B4D55"/>
          <w:szCs w:val="24"/>
        </w:rPr>
        <w:t>net user administrator /</w:t>
      </w:r>
      <w:proofErr w:type="spellStart"/>
      <w:r w:rsidRPr="00FF5A7D">
        <w:rPr>
          <w:rFonts w:ascii="inherit" w:eastAsia="Times New Roman" w:hAnsi="inherit" w:cs="Arial"/>
          <w:i/>
          <w:iCs/>
          <w:color w:val="4B4D55"/>
          <w:szCs w:val="24"/>
        </w:rPr>
        <w:t>active:yes</w:t>
      </w:r>
      <w:proofErr w:type="spellEnd"/>
      <w:r>
        <w:rPr>
          <w:rFonts w:ascii="inherit" w:eastAsia="Times New Roman" w:hAnsi="inherit" w:cs="Arial"/>
          <w:i/>
          <w:iCs/>
          <w:noProof/>
          <w:color w:val="1D86C4"/>
          <w:szCs w:val="24"/>
        </w:rPr>
        <w:drawing>
          <wp:inline distT="0" distB="0" distL="0" distR="0">
            <wp:extent cx="6557010" cy="3446073"/>
            <wp:effectExtent l="19050" t="0" r="0" b="0"/>
            <wp:docPr id="2" name="Picture 2" descr="corrupted user account problem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upted user account problem windows">
                      <a:hlinkClick r:id="rId10"/>
                    </pic:cNvPr>
                    <pic:cNvPicPr>
                      <a:picLocks noChangeAspect="1" noChangeArrowheads="1"/>
                    </pic:cNvPicPr>
                  </pic:nvPicPr>
                  <pic:blipFill>
                    <a:blip r:embed="rId11" cstate="print"/>
                    <a:srcRect/>
                    <a:stretch>
                      <a:fillRect/>
                    </a:stretch>
                  </pic:blipFill>
                  <pic:spPr bwMode="auto">
                    <a:xfrm>
                      <a:off x="0" y="0"/>
                      <a:ext cx="6557010" cy="3446073"/>
                    </a:xfrm>
                    <a:prstGeom prst="rect">
                      <a:avLst/>
                    </a:prstGeom>
                    <a:noFill/>
                    <a:ln w="9525">
                      <a:noFill/>
                      <a:miter lim="800000"/>
                      <a:headEnd/>
                      <a:tailEnd/>
                    </a:ln>
                  </pic:spPr>
                </pic:pic>
              </a:graphicData>
            </a:graphic>
          </wp:inline>
        </w:drawing>
      </w:r>
    </w:p>
    <w:p w:rsidR="00FF5A7D" w:rsidRPr="00FF5A7D" w:rsidRDefault="00FF5A7D" w:rsidP="00FF5A7D">
      <w:pPr>
        <w:numPr>
          <w:ilvl w:val="0"/>
          <w:numId w:val="3"/>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You should get “The command completed successfully” message. Reboot your computer</w:t>
      </w:r>
    </w:p>
    <w:p w:rsidR="00FF5A7D" w:rsidRPr="00FF5A7D" w:rsidRDefault="00FF5A7D" w:rsidP="00FF5A7D">
      <w:pPr>
        <w:spacing w:after="0"/>
        <w:rPr>
          <w:rFonts w:ascii="inherit" w:eastAsia="Times New Roman" w:hAnsi="inherit" w:cs="Arial"/>
          <w:color w:val="4B4D55"/>
          <w:szCs w:val="24"/>
        </w:rPr>
      </w:pPr>
      <w:r w:rsidRPr="00FF5A7D">
        <w:rPr>
          <w:rFonts w:ascii="inherit" w:eastAsia="Times New Roman" w:hAnsi="inherit" w:cs="Arial"/>
          <w:color w:val="4B4D55"/>
          <w:szCs w:val="24"/>
        </w:rPr>
        <w:t>You have activated the admin account, and it will be available to login on the next boot. So, when your computer starts, just login into the admin account and follow the steps below,</w:t>
      </w:r>
      <w:proofErr w:type="gramStart"/>
      <w:r w:rsidRPr="00FF5A7D">
        <w:rPr>
          <w:rFonts w:ascii="inherit" w:eastAsia="Times New Roman" w:hAnsi="inherit" w:cs="Arial"/>
          <w:color w:val="4B4D55"/>
          <w:szCs w:val="24"/>
        </w:rPr>
        <w:t>  to</w:t>
      </w:r>
      <w:proofErr w:type="gramEnd"/>
      <w:r w:rsidRPr="00FF5A7D">
        <w:rPr>
          <w:rFonts w:ascii="inherit" w:eastAsia="Times New Roman" w:hAnsi="inherit" w:cs="Arial"/>
          <w:color w:val="4B4D55"/>
          <w:szCs w:val="24"/>
        </w:rPr>
        <w:t xml:space="preserve"> create a new user profile:</w:t>
      </w:r>
    </w:p>
    <w:p w:rsidR="00FF5A7D" w:rsidRPr="00FF5A7D" w:rsidRDefault="00FF5A7D" w:rsidP="00FF5A7D">
      <w:pPr>
        <w:numPr>
          <w:ilvl w:val="0"/>
          <w:numId w:val="4"/>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Go to Settings, and then to Accounts</w:t>
      </w:r>
    </w:p>
    <w:p w:rsidR="00FF5A7D" w:rsidRPr="00FF5A7D" w:rsidRDefault="00FF5A7D" w:rsidP="00FF5A7D">
      <w:pPr>
        <w:numPr>
          <w:ilvl w:val="0"/>
          <w:numId w:val="4"/>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Go to Family and other users</w:t>
      </w:r>
    </w:p>
    <w:p w:rsidR="00FF5A7D" w:rsidRPr="00FF5A7D" w:rsidRDefault="00FF5A7D" w:rsidP="00FF5A7D">
      <w:pPr>
        <w:numPr>
          <w:ilvl w:val="0"/>
          <w:numId w:val="4"/>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lastRenderedPageBreak/>
        <w:t>Click on Add someone else to this computer</w:t>
      </w:r>
      <w:r>
        <w:rPr>
          <w:rFonts w:ascii="inherit" w:eastAsia="Times New Roman" w:hAnsi="inherit" w:cs="Arial"/>
          <w:noProof/>
          <w:color w:val="1D86C4"/>
          <w:szCs w:val="24"/>
        </w:rPr>
        <w:drawing>
          <wp:inline distT="0" distB="0" distL="0" distR="0">
            <wp:extent cx="6858000" cy="2750820"/>
            <wp:effectExtent l="19050" t="0" r="0" b="0"/>
            <wp:docPr id="3" name="Picture 3" descr="corrupted user account problem windows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rupted user account problem windows10">
                      <a:hlinkClick r:id="rId12"/>
                    </pic:cNvPr>
                    <pic:cNvPicPr>
                      <a:picLocks noChangeAspect="1" noChangeArrowheads="1"/>
                    </pic:cNvPicPr>
                  </pic:nvPicPr>
                  <pic:blipFill>
                    <a:blip r:embed="rId13" cstate="print"/>
                    <a:srcRect/>
                    <a:stretch>
                      <a:fillRect/>
                    </a:stretch>
                  </pic:blipFill>
                  <pic:spPr bwMode="auto">
                    <a:xfrm>
                      <a:off x="0" y="0"/>
                      <a:ext cx="6858000" cy="2750820"/>
                    </a:xfrm>
                    <a:prstGeom prst="rect">
                      <a:avLst/>
                    </a:prstGeom>
                    <a:noFill/>
                    <a:ln w="9525">
                      <a:noFill/>
                      <a:miter lim="800000"/>
                      <a:headEnd/>
                      <a:tailEnd/>
                    </a:ln>
                  </pic:spPr>
                </pic:pic>
              </a:graphicData>
            </a:graphic>
          </wp:inline>
        </w:drawing>
      </w:r>
    </w:p>
    <w:p w:rsidR="00FF5A7D" w:rsidRPr="00FF5A7D" w:rsidRDefault="00FF5A7D" w:rsidP="00FF5A7D">
      <w:pPr>
        <w:numPr>
          <w:ilvl w:val="0"/>
          <w:numId w:val="4"/>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Follow the instructions and finish the creation of new users profile</w:t>
      </w:r>
    </w:p>
    <w:p w:rsidR="00FF5A7D" w:rsidRPr="00FF5A7D" w:rsidRDefault="00FF5A7D" w:rsidP="00FF5A7D">
      <w:pPr>
        <w:spacing w:after="0"/>
        <w:rPr>
          <w:rFonts w:ascii="inherit" w:eastAsia="Times New Roman" w:hAnsi="inherit" w:cs="Arial"/>
          <w:color w:val="4B4D55"/>
          <w:szCs w:val="24"/>
        </w:rPr>
      </w:pPr>
      <w:r w:rsidRPr="00FF5A7D">
        <w:rPr>
          <w:rFonts w:ascii="inherit" w:eastAsia="Times New Roman" w:hAnsi="inherit" w:cs="Arial"/>
          <w:color w:val="4B4D55"/>
          <w:szCs w:val="24"/>
        </w:rPr>
        <w:t xml:space="preserve">Now, you have a </w:t>
      </w:r>
      <w:proofErr w:type="spellStart"/>
      <w:r w:rsidRPr="00FF5A7D">
        <w:rPr>
          <w:rFonts w:ascii="inherit" w:eastAsia="Times New Roman" w:hAnsi="inherit" w:cs="Arial"/>
          <w:color w:val="4B4D55"/>
          <w:szCs w:val="24"/>
        </w:rPr>
        <w:t>fully</w:t>
      </w:r>
      <w:proofErr w:type="spellEnd"/>
      <w:r w:rsidRPr="00FF5A7D">
        <w:rPr>
          <w:rFonts w:ascii="inherit" w:eastAsia="Times New Roman" w:hAnsi="inherit" w:cs="Arial"/>
          <w:color w:val="4B4D55"/>
          <w:szCs w:val="24"/>
        </w:rPr>
        <w:t>-function new user account, and all you have to do is to transfer your data from the old users account to it. And here’s how to do that:</w:t>
      </w:r>
    </w:p>
    <w:p w:rsidR="00FF5A7D" w:rsidRPr="00FF5A7D" w:rsidRDefault="00FF5A7D" w:rsidP="00FF5A7D">
      <w:pPr>
        <w:numPr>
          <w:ilvl w:val="0"/>
          <w:numId w:val="5"/>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Restart your computer, and login to the admin account again (it’s better to use this account, than account you just created)</w:t>
      </w:r>
    </w:p>
    <w:p w:rsidR="00FF5A7D" w:rsidRPr="00FF5A7D" w:rsidRDefault="00FF5A7D" w:rsidP="00FF5A7D">
      <w:pPr>
        <w:numPr>
          <w:ilvl w:val="0"/>
          <w:numId w:val="5"/>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Navigate to the corrupt user account (it’s on the disk you have Windows installed on (usually C:), under Users)</w:t>
      </w:r>
    </w:p>
    <w:p w:rsidR="00FF5A7D" w:rsidRPr="00FF5A7D" w:rsidRDefault="00FF5A7D" w:rsidP="00FF5A7D">
      <w:pPr>
        <w:numPr>
          <w:ilvl w:val="0"/>
          <w:numId w:val="5"/>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 xml:space="preserve">Open your corrupted user profile and copy content form it to your new user profile (if you have any problems with permissions, check out </w:t>
      </w:r>
      <w:hyperlink r:id="rId14" w:tgtFrame="_blank" w:history="1">
        <w:r w:rsidRPr="00FF5A7D">
          <w:rPr>
            <w:rFonts w:ascii="inherit" w:eastAsia="Times New Roman" w:hAnsi="inherit" w:cs="Times New Roman"/>
            <w:color w:val="1D86C4"/>
            <w:szCs w:val="24"/>
          </w:rPr>
          <w:t>this article</w:t>
        </w:r>
      </w:hyperlink>
      <w:r w:rsidRPr="00FF5A7D">
        <w:rPr>
          <w:rFonts w:ascii="inherit" w:eastAsia="Times New Roman" w:hAnsi="inherit" w:cs="Arial"/>
          <w:color w:val="4B4D55"/>
          <w:szCs w:val="24"/>
        </w:rPr>
        <w:t>)</w:t>
      </w:r>
      <w:r>
        <w:rPr>
          <w:rFonts w:ascii="inherit" w:eastAsia="Times New Roman" w:hAnsi="inherit" w:cs="Arial"/>
          <w:noProof/>
          <w:color w:val="1D86C4"/>
          <w:szCs w:val="24"/>
        </w:rPr>
        <w:drawing>
          <wp:inline distT="0" distB="0" distL="0" distR="0">
            <wp:extent cx="6858000" cy="3733800"/>
            <wp:effectExtent l="19050" t="0" r="0" b="0"/>
            <wp:docPr id="4" name="Picture 4" descr="corrupted user account problem wind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rupted user account problem wind10">
                      <a:hlinkClick r:id="rId15"/>
                    </pic:cNvPr>
                    <pic:cNvPicPr>
                      <a:picLocks noChangeAspect="1" noChangeArrowheads="1"/>
                    </pic:cNvPicPr>
                  </pic:nvPicPr>
                  <pic:blipFill>
                    <a:blip r:embed="rId16" cstate="print"/>
                    <a:srcRect/>
                    <a:stretch>
                      <a:fillRect/>
                    </a:stretch>
                  </pic:blipFill>
                  <pic:spPr bwMode="auto">
                    <a:xfrm>
                      <a:off x="0" y="0"/>
                      <a:ext cx="6858000" cy="3733800"/>
                    </a:xfrm>
                    <a:prstGeom prst="rect">
                      <a:avLst/>
                    </a:prstGeom>
                    <a:noFill/>
                    <a:ln w="9525">
                      <a:noFill/>
                      <a:miter lim="800000"/>
                      <a:headEnd/>
                      <a:tailEnd/>
                    </a:ln>
                  </pic:spPr>
                </pic:pic>
              </a:graphicData>
            </a:graphic>
          </wp:inline>
        </w:drawing>
      </w:r>
    </w:p>
    <w:p w:rsidR="00FF5A7D" w:rsidRPr="00FF5A7D" w:rsidRDefault="00FF5A7D" w:rsidP="00FF5A7D">
      <w:pPr>
        <w:numPr>
          <w:ilvl w:val="0"/>
          <w:numId w:val="5"/>
        </w:numPr>
        <w:spacing w:after="0"/>
        <w:ind w:left="0"/>
        <w:rPr>
          <w:rFonts w:ascii="inherit" w:eastAsia="Times New Roman" w:hAnsi="inherit" w:cs="Arial"/>
          <w:color w:val="4B4D55"/>
          <w:szCs w:val="24"/>
        </w:rPr>
      </w:pPr>
      <w:r w:rsidRPr="00FF5A7D">
        <w:rPr>
          <w:rFonts w:ascii="inherit" w:eastAsia="Times New Roman" w:hAnsi="inherit" w:cs="Arial"/>
          <w:color w:val="4B4D55"/>
          <w:szCs w:val="24"/>
        </w:rPr>
        <w:t>Once everything is done, logout from your admin account, and log back in to the new account, and your settings should be transferred)</w:t>
      </w:r>
    </w:p>
    <w:p w:rsidR="00FF5A7D" w:rsidRPr="00FF5A7D" w:rsidRDefault="00FF5A7D" w:rsidP="00FF5A7D">
      <w:pPr>
        <w:spacing w:after="0"/>
        <w:rPr>
          <w:rFonts w:ascii="inherit" w:eastAsia="Times New Roman" w:hAnsi="inherit" w:cs="Arial"/>
          <w:color w:val="4B4D55"/>
          <w:szCs w:val="24"/>
        </w:rPr>
      </w:pPr>
      <w:r w:rsidRPr="00FF5A7D">
        <w:rPr>
          <w:rFonts w:ascii="inherit" w:eastAsia="Times New Roman" w:hAnsi="inherit" w:cs="Arial"/>
          <w:color w:val="4B4D55"/>
          <w:szCs w:val="24"/>
        </w:rPr>
        <w:t>That would be all, if you have any comments, questions, or suggestions, just write them down in the comments section, below.</w:t>
      </w:r>
    </w:p>
    <w:p w:rsidR="00FF5A7D" w:rsidRPr="00FF5A7D" w:rsidRDefault="00FF5A7D" w:rsidP="00FF5A7D">
      <w:pPr>
        <w:spacing w:after="0"/>
        <w:rPr>
          <w:rFonts w:ascii="inherit" w:eastAsia="Times New Roman" w:hAnsi="inherit" w:cs="Arial"/>
          <w:color w:val="4B4D55"/>
          <w:szCs w:val="24"/>
        </w:rPr>
      </w:pPr>
      <w:r w:rsidRPr="00FF5A7D">
        <w:rPr>
          <w:rFonts w:ascii="inherit" w:eastAsia="Times New Roman" w:hAnsi="inherit" w:cs="Arial"/>
          <w:b/>
          <w:bCs/>
          <w:color w:val="4B4D55"/>
          <w:szCs w:val="24"/>
        </w:rPr>
        <w:t xml:space="preserve">Read Also: </w:t>
      </w:r>
      <w:hyperlink r:id="rId17" w:history="1">
        <w:r w:rsidRPr="00FF5A7D">
          <w:rPr>
            <w:rFonts w:ascii="inherit" w:eastAsia="Times New Roman" w:hAnsi="inherit" w:cs="Times New Roman"/>
            <w:b/>
            <w:bCs/>
            <w:color w:val="1D86C4"/>
            <w:szCs w:val="24"/>
          </w:rPr>
          <w:t xml:space="preserve">Notepad Gets Improved in Windows 10 </w:t>
        </w:r>
        <w:proofErr w:type="gramStart"/>
        <w:r w:rsidRPr="00FF5A7D">
          <w:rPr>
            <w:rFonts w:ascii="inherit" w:eastAsia="Times New Roman" w:hAnsi="inherit" w:cs="Times New Roman"/>
            <w:b/>
            <w:bCs/>
            <w:color w:val="1D86C4"/>
            <w:szCs w:val="24"/>
          </w:rPr>
          <w:t>Through</w:t>
        </w:r>
        <w:proofErr w:type="gramEnd"/>
        <w:r w:rsidRPr="00FF5A7D">
          <w:rPr>
            <w:rFonts w:ascii="inherit" w:eastAsia="Times New Roman" w:hAnsi="inherit" w:cs="Times New Roman"/>
            <w:b/>
            <w:bCs/>
            <w:color w:val="1D86C4"/>
            <w:szCs w:val="24"/>
          </w:rPr>
          <w:t xml:space="preserve"> KB3103470 Update File</w:t>
        </w:r>
      </w:hyperlink>
    </w:p>
    <w:p w:rsidR="00FF5A7D" w:rsidRDefault="00FF5A7D"/>
    <w:sectPr w:rsidR="00FF5A7D" w:rsidSect="00FF5A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457A"/>
    <w:multiLevelType w:val="multilevel"/>
    <w:tmpl w:val="1EA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5810F7"/>
    <w:multiLevelType w:val="multilevel"/>
    <w:tmpl w:val="3CF62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839C4"/>
    <w:multiLevelType w:val="multilevel"/>
    <w:tmpl w:val="AE1284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4C6B3F"/>
    <w:multiLevelType w:val="multilevel"/>
    <w:tmpl w:val="52AAC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FA1C12"/>
    <w:multiLevelType w:val="multilevel"/>
    <w:tmpl w:val="3E0A8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F5A7D"/>
    <w:rsid w:val="002B5F74"/>
    <w:rsid w:val="00420E4B"/>
    <w:rsid w:val="008B4B0E"/>
    <w:rsid w:val="00FF5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4B"/>
    <w:rPr>
      <w:rFonts w:ascii="Arial" w:hAnsi="Arial"/>
      <w:sz w:val="24"/>
    </w:rPr>
  </w:style>
  <w:style w:type="paragraph" w:styleId="Heading2">
    <w:name w:val="heading 2"/>
    <w:basedOn w:val="Normal"/>
    <w:link w:val="Heading2Char"/>
    <w:uiPriority w:val="9"/>
    <w:qFormat/>
    <w:rsid w:val="00FF5A7D"/>
    <w:pPr>
      <w:spacing w:after="0"/>
      <w:outlineLvl w:val="1"/>
    </w:pPr>
    <w:rPr>
      <w:rFonts w:eastAsia="Times New Roman" w:cs="Arial"/>
      <w:color w:val="4B4D55"/>
      <w:sz w:val="36"/>
      <w:szCs w:val="36"/>
    </w:rPr>
  </w:style>
  <w:style w:type="paragraph" w:styleId="Heading3">
    <w:name w:val="heading 3"/>
    <w:basedOn w:val="Normal"/>
    <w:link w:val="Heading3Char"/>
    <w:uiPriority w:val="9"/>
    <w:qFormat/>
    <w:rsid w:val="00FF5A7D"/>
    <w:pPr>
      <w:spacing w:after="0"/>
      <w:outlineLvl w:val="2"/>
    </w:pPr>
    <w:rPr>
      <w:rFonts w:eastAsia="Times New Roman" w:cs="Arial"/>
      <w:color w:val="4B4D55"/>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5A7D"/>
    <w:rPr>
      <w:rFonts w:ascii="Arial" w:eastAsia="Times New Roman" w:hAnsi="Arial" w:cs="Arial"/>
      <w:color w:val="4B4D55"/>
      <w:sz w:val="36"/>
      <w:szCs w:val="36"/>
    </w:rPr>
  </w:style>
  <w:style w:type="character" w:customStyle="1" w:styleId="Heading3Char">
    <w:name w:val="Heading 3 Char"/>
    <w:basedOn w:val="DefaultParagraphFont"/>
    <w:link w:val="Heading3"/>
    <w:uiPriority w:val="9"/>
    <w:rsid w:val="00FF5A7D"/>
    <w:rPr>
      <w:rFonts w:ascii="Arial" w:eastAsia="Times New Roman" w:hAnsi="Arial" w:cs="Arial"/>
      <w:color w:val="4B4D55"/>
      <w:sz w:val="27"/>
      <w:szCs w:val="27"/>
    </w:rPr>
  </w:style>
  <w:style w:type="character" w:styleId="Hyperlink">
    <w:name w:val="Hyperlink"/>
    <w:basedOn w:val="DefaultParagraphFont"/>
    <w:uiPriority w:val="99"/>
    <w:semiHidden/>
    <w:unhideWhenUsed/>
    <w:rsid w:val="00FF5A7D"/>
    <w:rPr>
      <w:strike w:val="0"/>
      <w:dstrike w:val="0"/>
      <w:color w:val="1D86C4"/>
      <w:u w:val="none"/>
      <w:effect w:val="none"/>
      <w:shd w:val="clear" w:color="auto" w:fill="auto"/>
    </w:rPr>
  </w:style>
  <w:style w:type="character" w:styleId="Emphasis">
    <w:name w:val="Emphasis"/>
    <w:basedOn w:val="DefaultParagraphFont"/>
    <w:uiPriority w:val="20"/>
    <w:qFormat/>
    <w:rsid w:val="00FF5A7D"/>
    <w:rPr>
      <w:i/>
      <w:iCs/>
    </w:rPr>
  </w:style>
  <w:style w:type="character" w:styleId="Strong">
    <w:name w:val="Strong"/>
    <w:basedOn w:val="DefaultParagraphFont"/>
    <w:uiPriority w:val="22"/>
    <w:qFormat/>
    <w:rsid w:val="00FF5A7D"/>
    <w:rPr>
      <w:b/>
      <w:bCs/>
    </w:rPr>
  </w:style>
  <w:style w:type="paragraph" w:styleId="NormalWeb">
    <w:name w:val="Normal (Web)"/>
    <w:basedOn w:val="Normal"/>
    <w:uiPriority w:val="99"/>
    <w:semiHidden/>
    <w:unhideWhenUsed/>
    <w:rsid w:val="00FF5A7D"/>
    <w:pPr>
      <w:spacing w:after="0"/>
    </w:pPr>
    <w:rPr>
      <w:rFonts w:ascii="inherit" w:eastAsia="Times New Roman" w:hAnsi="inherit" w:cs="Times New Roman"/>
      <w:szCs w:val="24"/>
    </w:rPr>
  </w:style>
  <w:style w:type="paragraph" w:styleId="BalloonText">
    <w:name w:val="Balloon Text"/>
    <w:basedOn w:val="Normal"/>
    <w:link w:val="BalloonTextChar"/>
    <w:uiPriority w:val="99"/>
    <w:semiHidden/>
    <w:unhideWhenUsed/>
    <w:rsid w:val="00FF5A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A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7271299">
      <w:bodyDiv w:val="1"/>
      <w:marLeft w:val="0"/>
      <w:marRight w:val="0"/>
      <w:marTop w:val="0"/>
      <w:marBottom w:val="0"/>
      <w:divBdr>
        <w:top w:val="none" w:sz="0" w:space="0" w:color="auto"/>
        <w:left w:val="none" w:sz="0" w:space="0" w:color="auto"/>
        <w:bottom w:val="none" w:sz="0" w:space="0" w:color="auto"/>
        <w:right w:val="none" w:sz="0" w:space="0" w:color="auto"/>
      </w:divBdr>
      <w:divsChild>
        <w:div w:id="1287466053">
          <w:marLeft w:val="0"/>
          <w:marRight w:val="0"/>
          <w:marTop w:val="0"/>
          <w:marBottom w:val="0"/>
          <w:divBdr>
            <w:top w:val="none" w:sz="0" w:space="0" w:color="auto"/>
            <w:left w:val="none" w:sz="0" w:space="0" w:color="auto"/>
            <w:bottom w:val="none" w:sz="0" w:space="0" w:color="auto"/>
            <w:right w:val="none" w:sz="0" w:space="0" w:color="auto"/>
          </w:divBdr>
          <w:divsChild>
            <w:div w:id="2112629615">
              <w:marLeft w:val="0"/>
              <w:marRight w:val="0"/>
              <w:marTop w:val="0"/>
              <w:marBottom w:val="0"/>
              <w:divBdr>
                <w:top w:val="none" w:sz="0" w:space="0" w:color="auto"/>
                <w:left w:val="none" w:sz="0" w:space="0" w:color="auto"/>
                <w:bottom w:val="none" w:sz="0" w:space="0" w:color="auto"/>
                <w:right w:val="none" w:sz="0" w:space="0" w:color="auto"/>
              </w:divBdr>
              <w:divsChild>
                <w:div w:id="1620604649">
                  <w:marLeft w:val="0"/>
                  <w:marRight w:val="0"/>
                  <w:marTop w:val="0"/>
                  <w:marBottom w:val="0"/>
                  <w:divBdr>
                    <w:top w:val="none" w:sz="0" w:space="0" w:color="auto"/>
                    <w:left w:val="none" w:sz="0" w:space="0" w:color="auto"/>
                    <w:bottom w:val="none" w:sz="0" w:space="0" w:color="auto"/>
                    <w:right w:val="none" w:sz="0" w:space="0" w:color="auto"/>
                  </w:divBdr>
                  <w:divsChild>
                    <w:div w:id="1430351372">
                      <w:marLeft w:val="0"/>
                      <w:marRight w:val="0"/>
                      <w:marTop w:val="0"/>
                      <w:marBottom w:val="0"/>
                      <w:divBdr>
                        <w:top w:val="none" w:sz="0" w:space="0" w:color="auto"/>
                        <w:left w:val="none" w:sz="0" w:space="0" w:color="auto"/>
                        <w:bottom w:val="none" w:sz="0" w:space="0" w:color="auto"/>
                        <w:right w:val="none" w:sz="0" w:space="0" w:color="auto"/>
                      </w:divBdr>
                      <w:divsChild>
                        <w:div w:id="766118741">
                          <w:marLeft w:val="0"/>
                          <w:marRight w:val="0"/>
                          <w:marTop w:val="0"/>
                          <w:marBottom w:val="0"/>
                          <w:divBdr>
                            <w:top w:val="none" w:sz="0" w:space="0" w:color="auto"/>
                            <w:left w:val="none" w:sz="0" w:space="0" w:color="auto"/>
                            <w:bottom w:val="none" w:sz="0" w:space="0" w:color="auto"/>
                            <w:right w:val="none" w:sz="0" w:space="0" w:color="auto"/>
                          </w:divBdr>
                          <w:divsChild>
                            <w:div w:id="1406344145">
                              <w:marLeft w:val="0"/>
                              <w:marRight w:val="0"/>
                              <w:marTop w:val="0"/>
                              <w:marBottom w:val="0"/>
                              <w:divBdr>
                                <w:top w:val="none" w:sz="0" w:space="0" w:color="auto"/>
                                <w:left w:val="none" w:sz="0" w:space="0" w:color="auto"/>
                                <w:bottom w:val="none" w:sz="0" w:space="0" w:color="auto"/>
                                <w:right w:val="none" w:sz="0" w:space="0" w:color="auto"/>
                              </w:divBdr>
                              <w:divsChild>
                                <w:div w:id="912543208">
                                  <w:marLeft w:val="0"/>
                                  <w:marRight w:val="0"/>
                                  <w:marTop w:val="0"/>
                                  <w:marBottom w:val="0"/>
                                  <w:divBdr>
                                    <w:top w:val="none" w:sz="0" w:space="0" w:color="auto"/>
                                    <w:left w:val="none" w:sz="0" w:space="0" w:color="auto"/>
                                    <w:bottom w:val="none" w:sz="0" w:space="0" w:color="auto"/>
                                    <w:right w:val="none" w:sz="0" w:space="0" w:color="auto"/>
                                  </w:divBdr>
                                  <w:divsChild>
                                    <w:div w:id="1203396677">
                                      <w:marLeft w:val="0"/>
                                      <w:marRight w:val="0"/>
                                      <w:marTop w:val="96"/>
                                      <w:marBottom w:val="96"/>
                                      <w:divBdr>
                                        <w:top w:val="none" w:sz="0" w:space="0" w:color="auto"/>
                                        <w:left w:val="none" w:sz="0" w:space="0" w:color="auto"/>
                                        <w:bottom w:val="none" w:sz="0" w:space="0" w:color="auto"/>
                                        <w:right w:val="none" w:sz="0" w:space="0" w:color="auto"/>
                                      </w:divBdr>
                                      <w:divsChild>
                                        <w:div w:id="390618747">
                                          <w:marLeft w:val="0"/>
                                          <w:marRight w:val="0"/>
                                          <w:marTop w:val="96"/>
                                          <w:marBottom w:val="96"/>
                                          <w:divBdr>
                                            <w:top w:val="none" w:sz="0" w:space="0" w:color="auto"/>
                                            <w:left w:val="none" w:sz="0" w:space="0" w:color="auto"/>
                                            <w:bottom w:val="none" w:sz="0" w:space="0" w:color="auto"/>
                                            <w:right w:val="none" w:sz="0" w:space="0" w:color="auto"/>
                                          </w:divBdr>
                                          <w:divsChild>
                                            <w:div w:id="19280772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97366265">
                                      <w:marLeft w:val="0"/>
                                      <w:marRight w:val="0"/>
                                      <w:marTop w:val="0"/>
                                      <w:marBottom w:val="0"/>
                                      <w:divBdr>
                                        <w:top w:val="none" w:sz="0" w:space="0" w:color="auto"/>
                                        <w:left w:val="none" w:sz="0" w:space="0" w:color="auto"/>
                                        <w:bottom w:val="none" w:sz="0" w:space="0" w:color="auto"/>
                                        <w:right w:val="none" w:sz="0" w:space="0" w:color="auto"/>
                                      </w:divBdr>
                                      <w:divsChild>
                                        <w:div w:id="16288541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n.windowsreport.com/wp-content/uploads/2015/10/corrupted-user-account-problem.png"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microsoft.com/en-us/kb/947215" TargetMode="External"/><Relationship Id="rId12" Type="http://schemas.openxmlformats.org/officeDocument/2006/relationships/hyperlink" Target="http://cdn.windowsreport.com/wp-content/uploads/2015/10/corrupted-user-account-problem-windows10.png" TargetMode="External"/><Relationship Id="rId17" Type="http://schemas.openxmlformats.org/officeDocument/2006/relationships/hyperlink" Target="http://wind8apps.com/notepad-windows-10-updates/" TargetMode="Externa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www.google.rs/" TargetMode="External"/><Relationship Id="rId11" Type="http://schemas.openxmlformats.org/officeDocument/2006/relationships/image" Target="media/image2.png"/><Relationship Id="rId5" Type="http://schemas.openxmlformats.org/officeDocument/2006/relationships/hyperlink" Target="http://www.reimageplus.com/includes/router_land.php?tracking=ReimageNetworkCon&amp;dis=med&amp;exec=run&amp;lpx=rvb&amp;banner=Guyava&amp;adgroup=med&amp;ads_name=DD" TargetMode="External"/><Relationship Id="rId15" Type="http://schemas.openxmlformats.org/officeDocument/2006/relationships/hyperlink" Target="http://cdn.windowsreport.com/wp-content/uploads/2015/10/corrupted-user-account-problem-wind10.png" TargetMode="External"/><Relationship Id="rId10" Type="http://schemas.openxmlformats.org/officeDocument/2006/relationships/hyperlink" Target="http://cdn.windowsreport.com/wp-content/uploads/2015/10/corrupted-user-account-problem-windows.p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ind8apps.com/cant-delete-files-folders-icons-window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769</Words>
  <Characters>4385</Characters>
  <Application>Microsoft Office Word</Application>
  <DocSecurity>0</DocSecurity>
  <Lines>36</Lines>
  <Paragraphs>10</Paragraphs>
  <ScaleCrop>false</ScaleCrop>
  <Company>Home Dell</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c:creator>
  <cp:lastModifiedBy>Orlan</cp:lastModifiedBy>
  <cp:revision>1</cp:revision>
  <dcterms:created xsi:type="dcterms:W3CDTF">2017-04-01T16:11:00Z</dcterms:created>
  <dcterms:modified xsi:type="dcterms:W3CDTF">2017-04-01T16:14:00Z</dcterms:modified>
</cp:coreProperties>
</file>