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AE" w:rsidRPr="002D39AE" w:rsidRDefault="002D39AE" w:rsidP="002D39AE">
      <w:pPr>
        <w:spacing w:after="0" w:line="240" w:lineRule="auto"/>
        <w:jc w:val="center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 w:val="27"/>
          <w:szCs w:val="27"/>
        </w:rPr>
        <w:t>How to Clear and Reset Thumbnail Cache in Windows</w:t>
      </w:r>
    </w:p>
    <w:p w:rsidR="002D39AE" w:rsidRPr="002D39AE" w:rsidRDefault="002D39AE" w:rsidP="002D39A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:rsidR="002D39AE" w:rsidRPr="002D39AE" w:rsidRDefault="002D39AE" w:rsidP="002D39AE">
      <w:pPr>
        <w:shd w:val="clear" w:color="auto" w:fill="CEF2E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190500" cy="190500"/>
            <wp:effectExtent l="19050" t="0" r="0" b="0"/>
            <wp:docPr id="1" name="Picture 1" descr="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A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   Information</w:t>
      </w:r>
    </w:p>
    <w:p w:rsidR="002D39AE" w:rsidRPr="002D39AE" w:rsidRDefault="002D39AE" w:rsidP="002D39AE">
      <w:pPr>
        <w:shd w:val="clear" w:color="auto" w:fill="F5FFFA"/>
        <w:spacing w:after="24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By default, Windows stores the images for thumbnail previews in cache memory so that it can redisplay the images quickly each time you reopen a folder in Windows Explorer (Vista and Windows 7) or File Explorer (Windows 8).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  <w:t xml:space="preserve">This tutorial will show you how you to clear and reset the </w:t>
      </w:r>
      <w:hyperlink r:id="rId6" w:tgtFrame="_blank" w:history="1">
        <w:r w:rsidRPr="002D39AE">
          <w:rPr>
            <w:rFonts w:ascii="Verdana" w:eastAsia="Times New Roman" w:hAnsi="Verdana" w:cs="Times New Roman"/>
            <w:b/>
            <w:bCs/>
            <w:color w:val="3485BD"/>
            <w:sz w:val="20"/>
            <w:szCs w:val="20"/>
          </w:rPr>
          <w:t>thumbnail cache</w:t>
        </w:r>
      </w:hyperlink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to force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Windows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to reload the thumbnail picture views into the cache again as needed as you open folders.</w:t>
      </w:r>
    </w:p>
    <w:p w:rsidR="002D39AE" w:rsidRPr="002D39AE" w:rsidRDefault="002D39AE" w:rsidP="002D39AE">
      <w:pPr>
        <w:shd w:val="clear" w:color="auto" w:fill="CEDFF2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66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66"/>
          <w:sz w:val="20"/>
          <w:szCs w:val="20"/>
        </w:rPr>
        <w:drawing>
          <wp:inline distT="0" distB="0" distL="0" distR="0">
            <wp:extent cx="190500" cy="152400"/>
            <wp:effectExtent l="0" t="0" r="0" b="0"/>
            <wp:docPr id="2" name="Picture 2" descr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AE">
        <w:rPr>
          <w:rFonts w:ascii="Verdana" w:eastAsia="Times New Roman" w:hAnsi="Verdana" w:cs="Times New Roman"/>
          <w:b/>
          <w:bCs/>
          <w:i/>
          <w:iCs/>
          <w:color w:val="000066"/>
          <w:sz w:val="20"/>
          <w:szCs w:val="20"/>
        </w:rPr>
        <w:t>   Note</w:t>
      </w:r>
    </w:p>
    <w:p w:rsidR="002D39AE" w:rsidRPr="002D39AE" w:rsidRDefault="002D39AE" w:rsidP="002D39AE">
      <w:pPr>
        <w:shd w:val="clear" w:color="auto" w:fill="F5FAFF"/>
        <w:spacing w:after="24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The thumbnail cache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.db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files are located in the </w:t>
      </w:r>
      <w:hyperlink r:id="rId8" w:tgtFrame="_blank" w:history="1">
        <w:r w:rsidRPr="002D39AE">
          <w:rPr>
            <w:rFonts w:ascii="Verdana" w:eastAsia="Times New Roman" w:hAnsi="Verdana" w:cs="Times New Roman"/>
            <w:b/>
            <w:bCs/>
            <w:color w:val="3485BD"/>
            <w:sz w:val="20"/>
            <w:szCs w:val="20"/>
          </w:rPr>
          <w:t>hidden</w:t>
        </w:r>
      </w:hyperlink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system folder location below</w:t>
      </w:r>
      <w:proofErr w:type="gramStart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:</w:t>
      </w:r>
      <w:proofErr w:type="gramEnd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C:\Users\User-Name\AppData\Local\Microsoft\Windows\Explorer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  <w:t xml:space="preserve">You may want to clear the thumbnail cache if the Windows Explorer thumbnail pictures have become corrupted and not displaying properly, or the thumbnail cache file has become </w:t>
      </w:r>
      <w:proofErr w:type="spellStart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to</w:t>
      </w:r>
      <w:proofErr w:type="spellEnd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large and you want to clear some hard disk space.</w:t>
      </w:r>
    </w:p>
    <w:p w:rsidR="002D39AE" w:rsidRPr="002D39AE" w:rsidRDefault="002D39AE" w:rsidP="002D39A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323232"/>
          <w:sz w:val="36"/>
          <w:u w:val="single"/>
        </w:rPr>
        <w:t>CONTENTS:</w:t>
      </w:r>
    </w:p>
    <w:p w:rsidR="002D39AE" w:rsidRPr="002D39AE" w:rsidRDefault="002D39AE" w:rsidP="002D3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hyperlink r:id="rId9" w:anchor="option1" w:history="1">
        <w:r w:rsidRPr="002D39AE">
          <w:rPr>
            <w:rFonts w:ascii="Verdana" w:eastAsia="Times New Roman" w:hAnsi="Verdana" w:cs="Times New Roman"/>
            <w:b/>
            <w:bCs/>
            <w:color w:val="3485BD"/>
            <w:sz w:val="20"/>
            <w:szCs w:val="20"/>
          </w:rPr>
          <w:t>Option One:</w:t>
        </w:r>
      </w:hyperlink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To Clear and Reset Thumbnail Cache using Disk Cleanup</w:t>
      </w:r>
    </w:p>
    <w:p w:rsidR="002D39AE" w:rsidRPr="002D39AE" w:rsidRDefault="002D39AE" w:rsidP="002D3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hyperlink r:id="rId10" w:anchor="option2" w:history="1">
        <w:r w:rsidRPr="002D39AE">
          <w:rPr>
            <w:rFonts w:ascii="Verdana" w:eastAsia="Times New Roman" w:hAnsi="Verdana" w:cs="Times New Roman"/>
            <w:b/>
            <w:bCs/>
            <w:color w:val="3485BD"/>
            <w:sz w:val="20"/>
            <w:szCs w:val="20"/>
          </w:rPr>
          <w:t>Option Two:</w:t>
        </w:r>
      </w:hyperlink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To Clear and Reset Thumbnail Cache using a BAT File</w:t>
      </w:r>
    </w:p>
    <w:p w:rsidR="002D39AE" w:rsidRPr="002D39AE" w:rsidRDefault="002D39AE" w:rsidP="002D39A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option1"/>
      <w:bookmarkEnd w:id="0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</w:p>
    <w:p w:rsidR="002D39AE" w:rsidRPr="002D39AE" w:rsidRDefault="002D39AE" w:rsidP="002D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noProof/>
          <w:color w:val="323232"/>
          <w:sz w:val="29"/>
          <w:szCs w:val="29"/>
        </w:rPr>
        <w:drawing>
          <wp:inline distT="0" distB="0" distL="0" distR="0">
            <wp:extent cx="541020" cy="190500"/>
            <wp:effectExtent l="19050" t="0" r="0" b="0"/>
            <wp:docPr id="3" name="Picture 3" descr="Thumbnail Cache - Clear and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Cache - Clear and Res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AE">
        <w:rPr>
          <w:rFonts w:ascii="Verdana" w:eastAsia="Times New Roman" w:hAnsi="Verdana" w:cs="Times New Roman"/>
          <w:b/>
          <w:bCs/>
          <w:color w:val="323232"/>
          <w:sz w:val="29"/>
          <w:szCs w:val="29"/>
        </w:rPr>
        <w:t xml:space="preserve">OPTION ONE </w:t>
      </w:r>
      <w:r>
        <w:rPr>
          <w:rFonts w:ascii="Verdana" w:eastAsia="Times New Roman" w:hAnsi="Verdana" w:cs="Times New Roman"/>
          <w:b/>
          <w:bCs/>
          <w:noProof/>
          <w:color w:val="323232"/>
          <w:sz w:val="29"/>
          <w:szCs w:val="29"/>
        </w:rPr>
        <w:drawing>
          <wp:inline distT="0" distB="0" distL="0" distR="0">
            <wp:extent cx="541020" cy="190500"/>
            <wp:effectExtent l="19050" t="0" r="0" b="0"/>
            <wp:docPr id="4" name="Picture 4" descr="Thumbnail Cache - Clear and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 Cache - Clear and Res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b/>
          <w:bCs/>
          <w:color w:val="323232"/>
          <w:sz w:val="36"/>
          <w:szCs w:val="36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 w:val="36"/>
          <w:szCs w:val="36"/>
        </w:rPr>
        <w:t xml:space="preserve">To Clear and Reset Thumbnail Cache using Disk Cleanup </w:t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1.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Open </w:t>
      </w:r>
      <w:hyperlink r:id="rId13" w:tgtFrame="_blank" w:history="1">
        <w:r w:rsidRPr="002D39AE">
          <w:rPr>
            <w:rFonts w:ascii="Verdana" w:eastAsia="Times New Roman" w:hAnsi="Verdana" w:cs="Times New Roman"/>
            <w:b/>
            <w:bCs/>
            <w:color w:val="3676A2"/>
            <w:sz w:val="20"/>
            <w:szCs w:val="20"/>
            <w:u w:val="single"/>
          </w:rPr>
          <w:t>Disk Cleanup</w:t>
        </w:r>
      </w:hyperlink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2.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Check the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Thumbnails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box, and click/tap on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OK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. (</w:t>
      </w:r>
      <w:proofErr w:type="gramStart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see</w:t>
      </w:r>
      <w:proofErr w:type="gramEnd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screenshot below)</w:t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23232"/>
          <w:sz w:val="20"/>
          <w:szCs w:val="20"/>
        </w:rPr>
        <w:lastRenderedPageBreak/>
        <w:drawing>
          <wp:inline distT="0" distB="0" distL="0" distR="0">
            <wp:extent cx="3703320" cy="4533900"/>
            <wp:effectExtent l="19050" t="0" r="0" b="0"/>
            <wp:docPr id="5" name="Picture 5" descr="Thumbnail Cache - Clear and Reset-cle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mbnail Cache - Clear and Reset-clea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3.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Click/tap on the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Delete Files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button. (See screenshot below)</w:t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23232"/>
          <w:sz w:val="20"/>
          <w:szCs w:val="20"/>
        </w:rPr>
        <w:drawing>
          <wp:inline distT="0" distB="0" distL="0" distR="0">
            <wp:extent cx="3489960" cy="1531620"/>
            <wp:effectExtent l="19050" t="0" r="0" b="0"/>
            <wp:docPr id="6" name="Picture 6" descr="Thumbnail Cache - Clear and Reset-cle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nail Cache - Clear and Reset-clear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AE" w:rsidRPr="002D39AE" w:rsidRDefault="002D39AE" w:rsidP="002D39AE">
      <w:pPr>
        <w:spacing w:after="10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4.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Disk Cleanup will now clear the thumbnail cache and close.</w:t>
      </w:r>
    </w:p>
    <w:p w:rsidR="002D39AE" w:rsidRPr="002D39AE" w:rsidRDefault="002D39AE" w:rsidP="002D39A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bookmarkStart w:id="1" w:name="option2"/>
      <w:bookmarkEnd w:id="1"/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</w:p>
    <w:p w:rsidR="002D39AE" w:rsidRPr="002D39AE" w:rsidRDefault="002D39AE" w:rsidP="002D3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noProof/>
          <w:color w:val="323232"/>
          <w:sz w:val="29"/>
          <w:szCs w:val="29"/>
        </w:rPr>
        <w:drawing>
          <wp:inline distT="0" distB="0" distL="0" distR="0">
            <wp:extent cx="541020" cy="190500"/>
            <wp:effectExtent l="19050" t="0" r="0" b="0"/>
            <wp:docPr id="7" name="Picture 7" descr="Thumbnail Cache - Clear and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umbnail Cache - Clear and Res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AE">
        <w:rPr>
          <w:rFonts w:ascii="Verdana" w:eastAsia="Times New Roman" w:hAnsi="Verdana" w:cs="Times New Roman"/>
          <w:b/>
          <w:bCs/>
          <w:color w:val="323232"/>
          <w:sz w:val="29"/>
          <w:szCs w:val="29"/>
        </w:rPr>
        <w:t xml:space="preserve">OPTION TWO </w:t>
      </w:r>
      <w:r>
        <w:rPr>
          <w:rFonts w:ascii="Verdana" w:eastAsia="Times New Roman" w:hAnsi="Verdana" w:cs="Times New Roman"/>
          <w:b/>
          <w:bCs/>
          <w:noProof/>
          <w:color w:val="323232"/>
          <w:sz w:val="29"/>
          <w:szCs w:val="29"/>
        </w:rPr>
        <w:drawing>
          <wp:inline distT="0" distB="0" distL="0" distR="0">
            <wp:extent cx="541020" cy="190500"/>
            <wp:effectExtent l="19050" t="0" r="0" b="0"/>
            <wp:docPr id="8" name="Picture 8" descr="Thumbnail Cache - Clear and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umbnail Cache - Clear and Res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b/>
          <w:bCs/>
          <w:color w:val="323232"/>
          <w:sz w:val="36"/>
          <w:szCs w:val="36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 w:val="36"/>
          <w:szCs w:val="36"/>
        </w:rPr>
        <w:t xml:space="preserve">To Clear and Reset Thumbnail Cache using a BAT File </w:t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1.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 xml:space="preserve"> 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Click on the Download button below to download the BAT file below.</w:t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Clear_and_Reset_Thumbnail_Cache.bat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>
        <w:rPr>
          <w:rFonts w:ascii="Verdana" w:eastAsia="Times New Roman" w:hAnsi="Verdana" w:cs="Times New Roman"/>
          <w:noProof/>
          <w:color w:val="3485BD"/>
          <w:sz w:val="20"/>
          <w:szCs w:val="20"/>
        </w:rPr>
        <w:drawing>
          <wp:inline distT="0" distB="0" distL="0" distR="0">
            <wp:extent cx="1432560" cy="563880"/>
            <wp:effectExtent l="19050" t="0" r="0" b="0"/>
            <wp:docPr id="9" name="Picture 9" descr="download">
              <a:hlinkClick xmlns:a="http://schemas.openxmlformats.org/drawingml/2006/main" r:id="rId16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">
                      <a:hlinkClick r:id="rId16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AE" w:rsidRPr="002D39AE" w:rsidRDefault="002D39AE" w:rsidP="002D39AE">
      <w:pPr>
        <w:spacing w:after="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2.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 xml:space="preserve">Save 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the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.bat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file to your desktop.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3.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Run the .bat file. 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lastRenderedPageBreak/>
        <w:br/>
      </w: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4.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If prompted, click on </w:t>
      </w:r>
      <w:r w:rsidRPr="002D39AE">
        <w:rPr>
          <w:rFonts w:ascii="Verdana" w:eastAsia="Times New Roman" w:hAnsi="Verdana" w:cs="Times New Roman"/>
          <w:b/>
          <w:bCs/>
          <w:color w:val="323232"/>
          <w:sz w:val="20"/>
          <w:szCs w:val="20"/>
        </w:rPr>
        <w:t>Run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. 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NOTE: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</w:t>
      </w:r>
      <w:r w:rsidRPr="002D39AE">
        <w:rPr>
          <w:rFonts w:ascii="Verdana" w:eastAsia="Times New Roman" w:hAnsi="Verdana" w:cs="Times New Roman"/>
          <w:i/>
          <w:iCs/>
          <w:color w:val="323232"/>
          <w:sz w:val="20"/>
          <w:szCs w:val="20"/>
        </w:rPr>
        <w:t xml:space="preserve">If you like, you can stop getting the Run prompt by </w:t>
      </w:r>
      <w:hyperlink r:id="rId18" w:tgtFrame="_blank" w:history="1">
        <w:r w:rsidRPr="002D39AE">
          <w:rPr>
            <w:rFonts w:ascii="Verdana" w:eastAsia="Times New Roman" w:hAnsi="Verdana" w:cs="Times New Roman"/>
            <w:b/>
            <w:bCs/>
            <w:i/>
            <w:iCs/>
            <w:color w:val="3485BD"/>
            <w:sz w:val="20"/>
            <w:szCs w:val="20"/>
          </w:rPr>
          <w:t>unblocking</w:t>
        </w:r>
      </w:hyperlink>
      <w:r w:rsidRPr="002D39AE">
        <w:rPr>
          <w:rFonts w:ascii="Verdana" w:eastAsia="Times New Roman" w:hAnsi="Verdana" w:cs="Times New Roman"/>
          <w:i/>
          <w:iCs/>
          <w:color w:val="323232"/>
          <w:sz w:val="20"/>
          <w:szCs w:val="20"/>
        </w:rPr>
        <w:t xml:space="preserve"> the downloaded .bat file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>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b/>
          <w:bCs/>
          <w:color w:val="323232"/>
          <w:szCs w:val="24"/>
        </w:rPr>
        <w:t>5.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t xml:space="preserve"> Follow the instructions in the command prompt to clear and reset your thumbnail cache.</w:t>
      </w:r>
    </w:p>
    <w:p w:rsidR="002D39AE" w:rsidRPr="002D39AE" w:rsidRDefault="002D39AE" w:rsidP="002D39AE">
      <w:pPr>
        <w:spacing w:after="100" w:line="240" w:lineRule="auto"/>
        <w:rPr>
          <w:rFonts w:ascii="Verdana" w:eastAsia="Times New Roman" w:hAnsi="Verdana" w:cs="Times New Roman"/>
          <w:color w:val="32323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485BD"/>
          <w:sz w:val="20"/>
          <w:szCs w:val="20"/>
        </w:rPr>
        <w:drawing>
          <wp:inline distT="0" distB="0" distL="0" distR="0">
            <wp:extent cx="6667500" cy="3238500"/>
            <wp:effectExtent l="19050" t="0" r="0" b="0"/>
            <wp:docPr id="10" name="Picture 10" descr="Thumbnail Cache - Clear and Reset-reset_thumbnail_cache_command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nail Cache - Clear and Reset-reset_thumbnail_cache_command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31" w:rsidRDefault="002D39AE" w:rsidP="002D39AE"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  <w:r w:rsidRPr="002D39AE">
        <w:rPr>
          <w:rFonts w:ascii="Verdana" w:eastAsia="Times New Roman" w:hAnsi="Verdana" w:cs="Times New Roman"/>
          <w:color w:val="323232"/>
          <w:sz w:val="20"/>
        </w:rPr>
        <w:t>That's it,</w:t>
      </w:r>
      <w:r w:rsidRPr="002D39AE">
        <w:rPr>
          <w:rFonts w:ascii="Verdana" w:eastAsia="Times New Roman" w:hAnsi="Verdana" w:cs="Times New Roman"/>
          <w:color w:val="323232"/>
          <w:sz w:val="20"/>
          <w:szCs w:val="20"/>
        </w:rPr>
        <w:br/>
      </w:r>
    </w:p>
    <w:sectPr w:rsidR="00D64231" w:rsidSect="002D39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747"/>
    <w:multiLevelType w:val="multilevel"/>
    <w:tmpl w:val="87C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D39AE"/>
    <w:rsid w:val="0012645E"/>
    <w:rsid w:val="002D39AE"/>
    <w:rsid w:val="00420E4B"/>
    <w:rsid w:val="00D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atut">
    <w:name w:val="mediatut"/>
    <w:basedOn w:val="DefaultParagraphFont"/>
    <w:rsid w:val="002D39AE"/>
  </w:style>
  <w:style w:type="paragraph" w:styleId="BalloonText">
    <w:name w:val="Balloon Text"/>
    <w:basedOn w:val="Normal"/>
    <w:link w:val="BalloonTextChar"/>
    <w:uiPriority w:val="99"/>
    <w:semiHidden/>
    <w:unhideWhenUsed/>
    <w:rsid w:val="002D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A3BFB1"/>
                            <w:left w:val="single" w:sz="18" w:space="3" w:color="A3BFB1"/>
                            <w:bottom w:val="single" w:sz="2" w:space="3" w:color="A3BFB1"/>
                            <w:right w:val="single" w:sz="4" w:space="3" w:color="A3BFB1"/>
                          </w:divBdr>
                        </w:div>
                        <w:div w:id="19149276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single" w:sz="2" w:space="2" w:color="A3BFB1"/>
                            <w:left w:val="single" w:sz="18" w:space="2" w:color="A3BFB1"/>
                            <w:bottom w:val="single" w:sz="4" w:space="2" w:color="A3BFB1"/>
                            <w:right w:val="single" w:sz="4" w:space="2" w:color="A3BFB1"/>
                          </w:divBdr>
                        </w:div>
                      </w:divsChild>
                    </w:div>
                    <w:div w:id="14380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38C9C"/>
                            <w:left w:val="single" w:sz="18" w:space="3" w:color="638C9C"/>
                            <w:bottom w:val="single" w:sz="2" w:space="3" w:color="638C9C"/>
                            <w:right w:val="single" w:sz="4" w:space="3" w:color="638C9C"/>
                          </w:divBdr>
                        </w:div>
                        <w:div w:id="205508006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single" w:sz="2" w:space="2" w:color="638C9C"/>
                            <w:left w:val="single" w:sz="18" w:space="2" w:color="638C9C"/>
                            <w:bottom w:val="single" w:sz="4" w:space="2" w:color="638C9C"/>
                            <w:right w:val="single" w:sz="4" w:space="2" w:color="638C9C"/>
                          </w:divBdr>
                        </w:div>
                      </w:divsChild>
                    </w:div>
                    <w:div w:id="15445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63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26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nforums.com/tutorials/394-hidden-files-folders-show-hide.html" TargetMode="External"/><Relationship Id="rId13" Type="http://schemas.openxmlformats.org/officeDocument/2006/relationships/hyperlink" Target="http://www.sevenforums.com/tutorials/818-disk-cleanup-open-use.html" TargetMode="External"/><Relationship Id="rId18" Type="http://schemas.openxmlformats.org/officeDocument/2006/relationships/hyperlink" Target="http://www.sevenforums.com/tutorials/124367-open-file-security-warning-unblock-fil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sevenforums.com/attachments/tutorials/357581d1430228180-thumbnail-cache-clear-reset-clear_and_reset_thumbnail_cache.bat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Windows_thumbnail_cach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www.sevenforums.com/tutorials/10797-thumbnail-cache-clear-reset.html" TargetMode="External"/><Relationship Id="rId19" Type="http://schemas.openxmlformats.org/officeDocument/2006/relationships/hyperlink" Target="http://www.sevenforums.com/attachments/tutorials/357582d1430228327-thumbnail-cache-clear-reset-reset_thumbnail_cache_command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venforums.com/tutorials/10797-thumbnail-cache-clear-reset.htm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2028</Characters>
  <Application>Microsoft Office Word</Application>
  <DocSecurity>0</DocSecurity>
  <Lines>16</Lines>
  <Paragraphs>4</Paragraphs>
  <ScaleCrop>false</ScaleCrop>
  <Company>Home Dell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2</cp:revision>
  <dcterms:created xsi:type="dcterms:W3CDTF">2017-01-14T17:11:00Z</dcterms:created>
  <dcterms:modified xsi:type="dcterms:W3CDTF">2017-01-14T17:11:00Z</dcterms:modified>
</cp:coreProperties>
</file>